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A05E6" w:rsidRDefault="00F60913">
      <w:pPr>
        <w:jc w:val="center"/>
        <w:rPr>
          <w:rFonts w:ascii="Times New Roman" w:eastAsia="Times New Roman" w:hAnsi="Times New Roman" w:cs="Times New Roman"/>
          <w:b/>
          <w:color w:val="2800FF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800FF"/>
          <w:sz w:val="32"/>
          <w:szCs w:val="32"/>
        </w:rPr>
        <w:t>Изначально Вышестоящий Дом Изначально Вышестоящего Отца</w:t>
      </w:r>
    </w:p>
    <w:p w14:paraId="00000002" w14:textId="77777777" w:rsidR="009A05E6" w:rsidRDefault="00F60913">
      <w:pPr>
        <w:jc w:val="center"/>
        <w:rPr>
          <w:rFonts w:ascii="Times New Roman" w:eastAsia="Times New Roman" w:hAnsi="Times New Roman" w:cs="Times New Roman"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ИВДИВО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16273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Высокой Цельности,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Германия, Оснабрюк</w:t>
      </w:r>
    </w:p>
    <w:p w14:paraId="00000003" w14:textId="77777777" w:rsidR="009A05E6" w:rsidRDefault="00F60913">
      <w:pPr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Утверждаю КХ 140519/20 </w:t>
      </w:r>
    </w:p>
    <w:p w14:paraId="00000004" w14:textId="77777777" w:rsidR="009A05E6" w:rsidRDefault="00F6091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 ИВДИВО 16273 ВЦ: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Парадигма метагалактического развития ИВДИВО 16273 ВЦ Германия Прасинтезностью ИВО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 ИВДИВО 16273 ВЦ: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Мг Цивилизация Германии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Волей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 ИВДИВО 16273 ВЦ: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Синтез Метагалактического Вещества ИВО  Репликацией ИВО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 ИВДИВО 16273 ВЦ: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Репли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ция МГК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Отцовскостью условиями ИВДИВО 16273 ВЦ </w:t>
      </w:r>
    </w:p>
    <w:p w14:paraId="00000005" w14:textId="77777777" w:rsidR="009A05E6" w:rsidRDefault="00F60913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Совет Изначально Вышестоящего Отца</w:t>
      </w:r>
    </w:p>
    <w:p w14:paraId="00000006" w14:textId="77777777" w:rsidR="009A05E6" w:rsidRDefault="00F6091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192. Аватар ИВ Дома ИВО 16320 ВЦР 16273 ВЦ, Германия, Оснабрюк, ИВАС Кут Хуми Фаинь</w:t>
      </w:r>
    </w:p>
    <w:p w14:paraId="00000007" w14:textId="77777777" w:rsidR="009A05E6" w:rsidRDefault="00F6091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Владыка Синтеза ИВДИВО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Член МГК (MBKD) Германии, Территориальная Фиксация города Берлин и Бремен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Гертнер Наталия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Человек ИВО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Ипостась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Явление Синтез Синтеза ИВО Учением Синтеза ИВО восемью  видами Жизни  ипостасно ИВАС Кут Хуми Фаинь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Живого Синтеза и Огня цельной Прасинтезностью ИВО реализации Плана Творения ИВО ИВДИВО 16273 ВЦ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Ивдивность внутреннего Служения реа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лизации Воли ИВО 32-мя Организациями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Совершенства Должностной Компетенции истинностью Явления Аватара ИВДИВО 16273 ВЦ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191. Аватар ИВ Человека ИВО 16319 ВЦР 16273 ВЦ, Германия, Оснабрюк, ИВАС Иосифа Славии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1. Глава С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татусного Совета Посвящённых 2. Член Политической партии MBKD 3. Развитие Метагалактического немецкого языка осуществлением переводов 4. Разработка и организация проектов МЦ Spektrum e.V. в Берлине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Соловьева Оксана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Омега ИВО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Явление Аватарскости ИВО Духом ИВО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Командная Сверхпассионарность ИВДИВО 16273 ВЦ Волей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Явление Учения Синтеза ИВО Волей ИВДИВО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Ипостасность ИВОтцу ИВАватарам Синтеза ИВО Совершенным Я Есмь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190. А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ватар Высшей Школы Синтеза ИВО 16318 ВЦР 16273 ВЦ, Германия, Оснабрюк, ИВАС Мории Свет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1. Набор и проверка текстов Синтезов 2. Фиксация Огня на территории Литцов/Науэн 3. Член Политической партии MBKD 4. Перевод книги «Парадигма Науки ИВО» на ан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глийский язык (член команды)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Булл Ольга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Омега ИВО, Абсолют Фа в процессе стяжания.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 </w:t>
      </w:r>
    </w:p>
    <w:p w14:paraId="00000008" w14:textId="77777777" w:rsidR="009A05E6" w:rsidRDefault="00F6091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Отцовскость явлением ИВ Владыки ИВО Синтезом Мудрости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Компетентность законами Совершенства Синтезом Мг Вещества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ельность ИВ Человека ИВО Синтезом Имперации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Человечности Человека Синтезом Мудрости Изначально Вышестоящим Отцом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189. Аватар Мг Академии Наук ИВО 16317 ВЦР 16273 ВЦ, Германия, Оснабрюк, ИВАС Филиппа Марины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Владыка Синтеза ИВДИВО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Ведение Синтеза, Занятий. Член Политической партии MBKD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>Виктория Томас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Человек Мг Фа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2500 Абсолютов ИВ Аватара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Служ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ащий КХ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Развертка научности Синтеза явлением Учителя Мудрости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Явление Учения Синтеза ИВО научностью Взгляда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Части Учитель Мудрости ИВО совершенством Мудрости ИВО корректным компетентным служением ИВ Отцу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метагалактического Пути развития науки Германии научным Синтезом ИВО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188. Аватар Синтез-Физичности Каждого ИВО 16316 ВЦР 16273 ВЦ, Германия, Оснабрюк, ИВАС Византия Альбины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Розенталь Евгений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Омега. Абсолют ФА.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8-ми Видов Жизни ИВО Учением Синтеза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Вышколенность Синтезом Окскостью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Новых Синтезначал ИВ Синтеза Творения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Явление МГ Немецкого Языка Огнём и Синтезом ИВ Аватаров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Синтеза Византий и Альбина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187. Аватар Психодинамики Каждого ИВО 16315 ВЦР 16273 ВЦ, Германия, Оснабрюк, ИВАС Янова Вероники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1. Оформление и издание книги детских философских сказок на немецком языке; 2. Проведение занятий с участниками детски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х синтезов в г. Фрайбург; 3. Организация синтезов в г. Фрайбург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Данильченко Анна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Омега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Явление ИВ Служащего ИВО Основами и Стандартами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Развёртка Условий Явления Созидания ИВО ИВДИВО Германия 16273 ВЦ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Среды Психодинамического  Роста Частей Систем Аппаратов Частностей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Красота Жизни Естеством Служения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186. Аватар Мг Гражданской Конфедерации ИВО 16314 ВЦР 16273 ВЦ, Германия, Оснабрюк, ИВАС Юлия Сианы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Ответственность за хозяйственную часть. Глава Политической партии MBKD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Гюнтнер Виктор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Человек Мг Фа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Служащий КХ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МГК ИВО Огнём и Синтезом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Конфедеративность Служащих ИВДИВО 16273 ВЦ Репликацией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Воскрешение Посвящений Человека ИВО Созиданием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Наработка Партийных Знаний ИВО Содержаниетворённостью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185. Аватар Мг Центра Цивилиза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ции ИВО 16313 ВЦР 16273 ВЦ, Германия, Оснабрюк, ИВАС Юсефа Оны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Фиксация город Бремен. Член МГК Германии (MBKD)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Гертнер Сергей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Омега ИВО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Созидание Метагалактической Цивилизованности Жизни Синтезом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Стратагемия создания Метагалактческой Цивилизации ИВО Германии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проектов Метагалактического Центра Германии Синтез Жизнью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Явление Цивилизованного Синте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ИВО Человека Репликации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184. Аватар Метагалактической Страны ИВО 16312 ВЦР 16273 ВЦ, Германия, Оснабрюк, ИВАС Владомира Стефаны</w:t>
      </w:r>
    </w:p>
    <w:p w14:paraId="00000009" w14:textId="77777777" w:rsidR="009A05E6" w:rsidRDefault="00F6091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Набор и проверка текстов Синтеза.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Мертке Ирина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Человек Мг Фа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Абс. ИВО (Абс. ИВАватара в процессе стяжания) </w:t>
      </w:r>
    </w:p>
    <w:p w14:paraId="0000000A" w14:textId="77777777" w:rsidR="009A05E6" w:rsidRDefault="00F6091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Служащий КХ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Магнитная Цельность Человека Жизни Синтезом Воскрешения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Ивдивное явление Метагалактической Страны Волей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Наработка Профессионализма Ивдивного Мастерс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  Мастерства Воскрешения ИВО ракурсом Метагалактического Вещества ИВО Синтезом Мудрости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Разработанность Совершенного Сердца Аматичности Магнитной Цельности Могуществом Любви ИВО</w:t>
      </w:r>
    </w:p>
    <w:p w14:paraId="0000000B" w14:textId="77777777" w:rsidR="009A05E6" w:rsidRDefault="00F6091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183. Аватар Мг Нации Человека Планеты Земля ИВО 16311 В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ЦР 16273 ВЦ, Германия, Оснабрюк, ИВАС Саввы Святы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книг детских сказок на немецком и английском языках.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Цайтлер Сергей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Явление ИВ Метагалактической Нации Человека Планеты Земля ИВО ИВДИВО 16273 ВЦ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методов ИВО развития Метагалактической Нации ИВО Человека Планеты Земля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Планотворение ИВМг Нации Человека Планеты Земля Синтезом ИВАС Саввы и Святы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Устре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Внутреннее развитие ИВМг Нации ИВО Огнём и Синтезом Пробуждения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182. Аватар Космической Культуры ИВО 16310 ВЦР 16273 ВЦ, Германия, Оснабрюк, ИВАС Савелия Баяны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Фиксация Территории Фререн.  Сбор Энергопотенциала. Член Политической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Партии MBKD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Венцель Роза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Омега ИВО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Естество Цельности Жизни наработкой Аватарской Компетентности Служения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Космической Культуры ИВО Германии Пробуждённостью Осмысленностью Мудростью Совершенством Полно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мочий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 Генезиса явлением Огня и Синтеза ИВАС Савелия Баяны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Явление Человека Метагалактики ФА дисциплиной регулярных стяжаний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181. Аватар Метагалактической Креативности ИВО 16309 ВЦР 16273 ВЦ, Германия, Оснабрюк, ИВАС Вильг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ельма Екатерины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Член Политической партии MBKD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Гюнтнер Людия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Омега ИВО в процесе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Явление Технологической Креативности ИВО Огнём и Синтезом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Пробуждение Смыслов ИВО Команды ИВДИВО 16273 ВЦ Человечностью ИВО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Воскрешение Частей Человека ИВО Творением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Наработка знаний Креативности ИВО совершенством Мудрости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180. Аватар Конфедеративной Экономики ИВО 16308 ВЦР 16273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ВЦ, Германия, Оснабрюк, ИВАС Юстаса Сивиллы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нет, первый год в Служении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Ирина Нольдт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Пробуждение Человека Человечности ИВО Синтезом Служения ИВОтцу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Конфедеративной Экономики Германии  Наукой Эко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номического Синтеза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Стратагемия развития Экономики ИВО Ответственностью Служения ИВОтцу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Творением Метагалактической Мысли Совершенство Мудрости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179. Аватар Метагалактического Агентства Информации ИВО 16307 ВЦР 16273 ВЦ, Герм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ания, Оснабрюк, ИВАС Александра Тамилы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нет, первый год в Служении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Карп Татьяна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Явление Метагалактического Агенства Информации ИВО Огнём и Синтезом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Наработка Компетентности ИВО Команды ИВДИВО 16273 ВЦ Вершением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Истинность Информационной Среды Человека ИВО Мудростью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Самоорганизация Метагалактическ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 Временем ИВО Служением ИВОтцу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178. Аватар Метагалактического Общества ИВО 16306 ВЦР 16273 ВЦ, Германия, Оснабрюк, ИВАС Яромира Ники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Нет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Цайтлер Надежда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Нет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 Реализация Истинности Служения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лубиной Ипостасности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Развёртка Условий развития общества Учением Синтеза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Ивдивное Служение действенностью Практики Огнём и Синтезом ИВАС Яромир 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Наработка Мастерства и Компетентности в явлении Служения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177. Ава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тар Должностной Компетенции ИВДИВО 16305 ВЦР 16273 ВЦ, Германия, Оснабрюк, ИВАС Сераписа Велетте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1. Глава Статусного Совета Служащих 2. Член Политической партии MBKD. 3.Фиксация территории Вестеркаппельн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Мильке-Курц Екатерина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Человек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Служащий КХ</w:t>
      </w:r>
    </w:p>
    <w:p w14:paraId="0000000C" w14:textId="77777777" w:rsidR="009A05E6" w:rsidRDefault="00F6091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Синтез-Физичность ИВО Огнём и Синтезом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Наука Плана Творения ИВО  Команды ИВДИВО 16273 ВЦ Могуществом ИВО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 Человека ИВО 8-ю видами Жизни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постасность ИВ Отцу и ИВАС  Синтезностью Любви ИВО</w:t>
      </w:r>
    </w:p>
    <w:p w14:paraId="0000000D" w14:textId="77777777" w:rsidR="009A05E6" w:rsidRDefault="00F6091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Синтезный состав Изначально Вышестоящего Отца</w:t>
      </w:r>
    </w:p>
    <w:p w14:paraId="0000000E" w14:textId="77777777" w:rsidR="009A05E6" w:rsidRDefault="00F6091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128. Служащий Созидания ИВДИВО ИВДИВО Владыки ИВО 16256 ВЦР 16273 ВЦ, ИВАС Никита Стелла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Нет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Курц Эмануэль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(5 лет)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Нет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Помогать Отцу Служением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Доброжелательность между Людьми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Дружба, Спокойствие и Любовь в Семье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Обучаться Знаниями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127. Служащий Созидания ИВДИВО Планета Земля Мг Воли ИВО 16255 ВЦР 16273 ВЦ, ИВАС Олег Дора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Нет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Копачка Амея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(6 лет)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Омега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Посвященный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ремлённость к Отцу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Становление людей Планеты Земля похожими на Отца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любви смелости и решительности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Дружба между людьми и людей с Отцом и Владыками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126. Служащий Созидания ИВДИВО Метагалактика Человека Мг Мудрости ИВО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16254 ВЦР 16273 ВЦ, ИВАС Владимир Клавдия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Одинцова Полина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(12 лет)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Нет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 Знания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Предназначение в помощи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Получать знания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Понимание детства Разумные дети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lastRenderedPageBreak/>
        <w:t>125. Служащий Созидания ИВДИВО Синтезметагалактика Любви ИВО 16253 ВЦР 16273 ВЦ, ИВАС Стефан Лада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Нет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Одинцов Антон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(8 лет)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Нет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Силы Дружбой ИВО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Любовью ИВО лучший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Доброта Любовью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Дружба детей Добротой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124. Служащий Созидания ИВДИВО Начальная Метагалактика Творения ИВО 16252 ВЦР 16273 ВЦ, ИВАС Горислав Ветта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Цайтлер Робин (6 лет)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 Детскими Синтезами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Получать Знания Отца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Разворачивать Среду Дома Отца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Ходить на дневную и ночную учебу к Аватарессе Фаинь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Скорость Движения Красота Творения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123. Служащий Созидания ИВДИВО Основная Мета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галактика Созидания ИВО 16251 ВЦР 16273 ВЦ, ИВАС Никон Власта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Цайтлер Глория (9 лет)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 Детским Синтезом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Динамика Синтез-Здоровья Динамикой Служения Отцом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Потенциал Жизни ИВ Отцом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Мудрый Взгл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 Любовью ИВО детям Планеты Земля Улыбками Счастья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Счастье Служением Дружбой с Аватарами</w:t>
      </w:r>
    </w:p>
    <w:sectPr w:rsidR="009A05E6">
      <w:pgSz w:w="11906" w:h="16838"/>
      <w:pgMar w:top="640" w:right="282" w:bottom="640" w:left="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5E6"/>
    <w:rsid w:val="009A05E6"/>
    <w:rsid w:val="00F6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D22F3A1-ABB6-214D-99B3-0B5D802F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Attribute2">
    <w:name w:val="ParaAttribute2"/>
    <w:rsid w:val="007212F2"/>
    <w:pPr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2">
    <w:name w:val="CharAttribute2"/>
    <w:rsid w:val="007212F2"/>
    <w:rPr>
      <w:rFonts w:ascii="Times New Roman" w:eastAsia="Times New Roman"/>
      <w:color w:val="FF0000"/>
      <w:sz w:val="24"/>
    </w:rPr>
  </w:style>
  <w:style w:type="character" w:customStyle="1" w:styleId="CharAttribute14">
    <w:name w:val="CharAttribute14"/>
    <w:rsid w:val="007212F2"/>
    <w:rPr>
      <w:rFonts w:ascii="Times New Roman" w:eastAsia="Times New Roman"/>
      <w:color w:val="FF0000"/>
      <w:sz w:val="24"/>
    </w:rPr>
  </w:style>
  <w:style w:type="table" w:customStyle="1" w:styleId="DefaultTable">
    <w:name w:val="Default Table"/>
    <w:rsid w:val="00FF6ED1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1569</Words>
  <Characters>9891</Characters>
  <Application>Microsoft Office Word</Application>
  <DocSecurity>0</DocSecurity>
  <Lines>82</Lines>
  <Paragraphs>22</Paragraphs>
  <ScaleCrop>false</ScaleCrop>
  <Company/>
  <LinksUpToDate>false</LinksUpToDate>
  <CharactersWithSpaces>11438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Spektrum e.V</dc:creator>
  <cp:lastModifiedBy>Gärtner Gärtner</cp:lastModifiedBy>
  <cp:revision>2</cp:revision>
  <dcterms:created xsi:type="dcterms:W3CDTF">2019-05-28T09:08:00Z</dcterms:created>
  <dcterms:modified xsi:type="dcterms:W3CDTF">2019-05-28T09:08:00Z</dcterms:modified>
</cp:coreProperties>
</file>